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6681C" w:rsidRPr="0033527B" w14:paraId="17FD3D58" w14:textId="32AF2C75">
      <w:pPr>
        <w:rPr>
          <w:rFonts w:ascii="Times New Roman" w:hAnsi="Times New Roman" w:cs="Times New Roman"/>
        </w:rPr>
      </w:pPr>
      <w:r w:rsidRPr="0033527B">
        <w:rPr>
          <w:rFonts w:ascii="Times New Roman" w:hAnsi="Times New Roman" w:cs="Times New Roman"/>
        </w:rPr>
        <w:t>Jacquelin</w:t>
      </w:r>
    </w:p>
    <w:p w:rsidR="00450F1A" w:rsidRPr="0033527B" w14:paraId="054955BB" w14:textId="77777777">
      <w:pPr>
        <w:rPr>
          <w:rFonts w:ascii="Times New Roman" w:hAnsi="Times New Roman" w:cs="Times New Roman"/>
        </w:rPr>
      </w:pPr>
    </w:p>
    <w:p w:rsidR="00450F1A" w:rsidRPr="0033527B" w:rsidP="0033527B" w14:paraId="71DEA9F2" w14:textId="696A9683">
      <w:pPr>
        <w:spacing w:line="480" w:lineRule="auto"/>
        <w:rPr>
          <w:rFonts w:ascii="Times New Roman" w:hAnsi="Times New Roman" w:cs="Times New Roman"/>
        </w:rPr>
      </w:pPr>
      <w:r w:rsidRPr="0033527B">
        <w:rPr>
          <w:rFonts w:ascii="Times New Roman" w:hAnsi="Times New Roman" w:cs="Times New Roman"/>
        </w:rPr>
        <w:t>Weight loss</w:t>
      </w:r>
    </w:p>
    <w:p w:rsidR="00450F1A" w:rsidRPr="0033527B" w:rsidP="0033527B" w14:paraId="391D068B" w14:textId="4B803951">
      <w:pPr>
        <w:spacing w:line="480" w:lineRule="auto"/>
        <w:ind w:firstLine="720"/>
        <w:rPr>
          <w:rFonts w:ascii="Times New Roman" w:hAnsi="Times New Roman" w:cs="Times New Roman"/>
        </w:rPr>
      </w:pPr>
      <w:r w:rsidRPr="0033527B">
        <w:rPr>
          <w:rFonts w:ascii="Times New Roman" w:hAnsi="Times New Roman" w:cs="Times New Roman"/>
        </w:rPr>
        <w:t xml:space="preserve">A low level of carbohydrate diets is a type of diet that should be monitored for the loss of weight. Diets like protein power are the food that is low in carbohydrates. I support your point as a high intake of carbohydrates meals increases blood glucose. Taking fruits, vegetables, and dietary meals lows carbohydrates content in our bodies. Taking foods low in fats is excellent and healthy for weight loss. Triglycerides indeed </w:t>
      </w:r>
      <w:r w:rsidRPr="0033527B" w:rsidR="0033527B">
        <w:rPr>
          <w:rFonts w:ascii="Times New Roman" w:hAnsi="Times New Roman" w:cs="Times New Roman"/>
        </w:rPr>
        <w:t>increase</w:t>
      </w:r>
      <w:r w:rsidRPr="0033527B">
        <w:rPr>
          <w:rFonts w:ascii="Times New Roman" w:hAnsi="Times New Roman" w:cs="Times New Roman"/>
        </w:rPr>
        <w:t xml:space="preserve"> as a result of consuming </w:t>
      </w:r>
      <w:r w:rsidRPr="0033527B" w:rsidR="0033527B">
        <w:rPr>
          <w:rFonts w:ascii="Times New Roman" w:hAnsi="Times New Roman" w:cs="Times New Roman"/>
        </w:rPr>
        <w:t>this food</w:t>
      </w:r>
      <w:r w:rsidRPr="0033527B">
        <w:rPr>
          <w:rFonts w:ascii="Times New Roman" w:hAnsi="Times New Roman" w:cs="Times New Roman"/>
        </w:rPr>
        <w:t xml:space="preserve">. </w:t>
      </w:r>
      <w:r w:rsidRPr="0033527B" w:rsidR="0033527B">
        <w:rPr>
          <w:rFonts w:ascii="Times New Roman" w:hAnsi="Times New Roman" w:cs="Times New Roman"/>
        </w:rPr>
        <w:t xml:space="preserve">Food with carbohydrates indeed contents less than 70% do not result in hypertriglyceridemia. I agree with </w:t>
      </w:r>
      <w:r w:rsidRPr="0033527B" w:rsidR="0033527B">
        <w:rPr>
          <w:rFonts w:ascii="Times New Roman" w:hAnsi="Times New Roman" w:cs="Times New Roman"/>
        </w:rPr>
        <w:t>you</w:t>
      </w:r>
      <w:r w:rsidRPr="0033527B" w:rsidR="0033527B">
        <w:rPr>
          <w:rFonts w:ascii="Times New Roman" w:hAnsi="Times New Roman" w:cs="Times New Roman"/>
        </w:rPr>
        <w:t xml:space="preserve"> that cholesterol levels may reduce blood level and decrease blood glucose and insulin amounts. 
</w:t>
      </w:r>
    </w:p>
    <w:sectPr w:rsidSect="004C7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5621457"/>
    <w:multiLevelType w:val="multilevel"/>
    <w:tmpl w:val="DE5050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0"/>
    <w:lvlOverride w:ilvl="1">
      <w:lvl w:ilvl="1">
        <w:start w:val="0"/>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C0"/>
    <w:rsid w:val="0033527B"/>
    <w:rsid w:val="00450F1A"/>
    <w:rsid w:val="004C7716"/>
    <w:rsid w:val="0076681C"/>
    <w:rsid w:val="00AF5335"/>
    <w:rsid w:val="00E964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94354A5-FA93-FC4F-9923-3B1748921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E964C0"/>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E964C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E964C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E96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108</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vijay kanth</dc:creator>
  <cp:lastModifiedBy>user</cp:lastModifiedBy>
  <cp:revision>2</cp:revision>
  <dcterms:created xsi:type="dcterms:W3CDTF">2020-10-18T12:32:00Z</dcterms:created>
  <dcterms:modified xsi:type="dcterms:W3CDTF">2020-10-18T12:32:00Z</dcterms:modified>
</cp:coreProperties>
</file>